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B441C" w14:textId="77777777" w:rsidR="00DF1885" w:rsidRPr="00C449AE" w:rsidRDefault="00DF1885" w:rsidP="00944845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4C8609C8" w14:textId="77777777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Kalvarijos savivaldybės institucijų</w:t>
      </w:r>
    </w:p>
    <w:p w14:paraId="7828A387" w14:textId="77777777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dokumentų valdymo organizavimo</w:t>
      </w:r>
    </w:p>
    <w:p w14:paraId="2CEDE0D8" w14:textId="77259742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tvarkos aprašo</w:t>
      </w:r>
    </w:p>
    <w:p w14:paraId="3F02E57F" w14:textId="737309CF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priedas</w:t>
      </w:r>
    </w:p>
    <w:p w14:paraId="4A092308" w14:textId="77777777" w:rsidR="00C0558E" w:rsidRPr="00C449A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KALVARIJOS SAVIVALDYBĖS ADMINISTRACIJOS</w:t>
      </w:r>
    </w:p>
    <w:p w14:paraId="30C71C21" w14:textId="1CE60069" w:rsidR="00BB7AF7" w:rsidRPr="00C449AE" w:rsidRDefault="00E72014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ŪKIO</w:t>
      </w:r>
      <w:r w:rsidR="00BB7AF7" w:rsidRPr="00C449AE">
        <w:rPr>
          <w:b/>
          <w:bCs/>
          <w:lang w:val="lt-LT"/>
        </w:rPr>
        <w:t xml:space="preserve"> SKYRIUS</w:t>
      </w:r>
    </w:p>
    <w:p w14:paraId="46B8393D" w14:textId="77777777" w:rsidR="00BB7AF7" w:rsidRPr="00C449A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D64498" w:rsidRPr="00371A86" w14:paraId="28F42F4E" w14:textId="77777777" w:rsidTr="009C0548">
        <w:trPr>
          <w:trHeight w:val="80"/>
          <w:jc w:val="center"/>
        </w:trPr>
        <w:tc>
          <w:tcPr>
            <w:tcW w:w="9854" w:type="dxa"/>
          </w:tcPr>
          <w:p w14:paraId="7C2EC2CD" w14:textId="1B1D3CBF" w:rsidR="00D64498" w:rsidRPr="00096A1E" w:rsidRDefault="00096A1E" w:rsidP="00ED4C70">
            <w:pPr>
              <w:overflowPunct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71A86">
              <w:rPr>
                <w:rFonts w:eastAsia="MS Mincho"/>
                <w:b/>
                <w:bCs/>
                <w:sz w:val="24"/>
                <w:szCs w:val="24"/>
              </w:rPr>
              <w:t xml:space="preserve">DĖL </w:t>
            </w:r>
            <w:r w:rsidR="00722D10">
              <w:rPr>
                <w:b/>
                <w:bCs/>
                <w:color w:val="000000"/>
                <w:sz w:val="24"/>
                <w:szCs w:val="24"/>
              </w:rPr>
              <w:t>KALVARIJOS</w:t>
            </w:r>
            <w:r w:rsidR="00722D10" w:rsidRPr="007643D2">
              <w:rPr>
                <w:b/>
                <w:bCs/>
                <w:color w:val="000000"/>
                <w:sz w:val="24"/>
                <w:szCs w:val="24"/>
              </w:rPr>
              <w:t xml:space="preserve"> SAVIVALDYBĖS FAKTIŠKAI VALDOMO VALSTYBĖS TURTO PERĖMIMO SAVIVALDYBĖS NUOSAVYBĖN</w:t>
            </w:r>
          </w:p>
        </w:tc>
      </w:tr>
    </w:tbl>
    <w:p w14:paraId="5AB6F53C" w14:textId="77777777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371A86" w14:paraId="4C0F81D0" w14:textId="77777777" w:rsidTr="002B4413">
        <w:tc>
          <w:tcPr>
            <w:tcW w:w="4814" w:type="dxa"/>
          </w:tcPr>
          <w:p w14:paraId="13B43C6E" w14:textId="1A1E9EDB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pavadinimas</w:t>
            </w:r>
          </w:p>
          <w:p w14:paraId="16D0F343" w14:textId="0366CA59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910FEE5" w14:textId="6361413E" w:rsidR="002B4413" w:rsidRPr="00487A79" w:rsidRDefault="00487A79" w:rsidP="0048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487A79">
              <w:rPr>
                <w:sz w:val="24"/>
                <w:szCs w:val="24"/>
              </w:rPr>
              <w:t xml:space="preserve">ėl </w:t>
            </w:r>
            <w:r>
              <w:rPr>
                <w:sz w:val="24"/>
                <w:szCs w:val="24"/>
              </w:rPr>
              <w:t>K</w:t>
            </w:r>
            <w:r w:rsidRPr="00487A79">
              <w:rPr>
                <w:sz w:val="24"/>
                <w:szCs w:val="24"/>
              </w:rPr>
              <w:t>alvarijos savivaldybės faktiškai valdomo valstybės turto perėmimo savivaldybės nuosavybėn</w:t>
            </w:r>
          </w:p>
        </w:tc>
      </w:tr>
      <w:tr w:rsidR="00E95DDE" w:rsidRPr="00371A86" w14:paraId="4F26DE2D" w14:textId="77777777" w:rsidTr="002B4413">
        <w:tc>
          <w:tcPr>
            <w:tcW w:w="4814" w:type="dxa"/>
          </w:tcPr>
          <w:p w14:paraId="2385CEC7" w14:textId="3D126666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tiksla</w:t>
            </w:r>
            <w:r w:rsidR="00EA002B" w:rsidRPr="00C449AE">
              <w:rPr>
                <w:lang w:val="lt-LT"/>
              </w:rPr>
              <w:t>s (-ai)</w:t>
            </w:r>
          </w:p>
          <w:p w14:paraId="09F3F49D" w14:textId="0C0E4D3C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365F925B" w:rsidR="002B4413" w:rsidRPr="00487A79" w:rsidRDefault="00487A79" w:rsidP="00487A79">
            <w:pPr>
              <w:pStyle w:val="Antrats"/>
              <w:tabs>
                <w:tab w:val="left" w:pos="1296"/>
              </w:tabs>
              <w:jc w:val="both"/>
              <w:rPr>
                <w:lang w:val="lt-LT"/>
              </w:rPr>
            </w:pPr>
            <w:r w:rsidRPr="00D975C9">
              <w:rPr>
                <w:lang w:val="lt-LT"/>
              </w:rPr>
              <w:t>Parengto sprendimo tikslas – p</w:t>
            </w:r>
            <w:r>
              <w:rPr>
                <w:lang w:val="lt-LT"/>
              </w:rPr>
              <w:t>erimti</w:t>
            </w:r>
            <w:r w:rsidRPr="00D975C9">
              <w:rPr>
                <w:lang w:val="lt-LT"/>
              </w:rPr>
              <w:t xml:space="preserve"> Kalvarijos savivaldybės </w:t>
            </w:r>
            <w:r>
              <w:rPr>
                <w:lang w:val="lt-LT"/>
              </w:rPr>
              <w:t>faktiškai valdomą valstybės turtą – vietinės reikšmės kelius / gatves savivaldybės nuosavybėn.</w:t>
            </w:r>
          </w:p>
        </w:tc>
      </w:tr>
      <w:tr w:rsidR="00E95DDE" w:rsidRPr="00371A86" w14:paraId="707BB49F" w14:textId="77777777" w:rsidTr="00612B31">
        <w:trPr>
          <w:trHeight w:val="1052"/>
        </w:trPr>
        <w:tc>
          <w:tcPr>
            <w:tcW w:w="4814" w:type="dxa"/>
          </w:tcPr>
          <w:p w14:paraId="1FC9D3FB" w14:textId="4ECDD3CD" w:rsidR="00081D4D" w:rsidRPr="00C449AE" w:rsidRDefault="00081D4D" w:rsidP="00081D4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uždavin</w:t>
            </w:r>
            <w:r w:rsidR="00EA002B" w:rsidRPr="00C449AE">
              <w:rPr>
                <w:lang w:val="lt-LT"/>
              </w:rPr>
              <w:t>ys (-</w:t>
            </w:r>
            <w:proofErr w:type="spellStart"/>
            <w:r w:rsidRPr="00C449AE">
              <w:rPr>
                <w:lang w:val="lt-LT"/>
              </w:rPr>
              <w:t>iai</w:t>
            </w:r>
            <w:proofErr w:type="spellEnd"/>
            <w:r w:rsidR="00EA002B" w:rsidRPr="00C449AE">
              <w:rPr>
                <w:lang w:val="lt-LT"/>
              </w:rPr>
              <w:t>)</w:t>
            </w:r>
          </w:p>
          <w:p w14:paraId="212640E3" w14:textId="77777777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940474" w14:textId="4E4CAAA5" w:rsidR="002B4413" w:rsidRPr="00383E8D" w:rsidRDefault="00383E8D" w:rsidP="00517880">
            <w:pPr>
              <w:shd w:val="clear" w:color="auto" w:fill="FFFFFF"/>
              <w:suppressAutoHyphens/>
              <w:jc w:val="both"/>
              <w:textAlignment w:val="baseline"/>
              <w:rPr>
                <w:sz w:val="24"/>
                <w:szCs w:val="24"/>
              </w:rPr>
            </w:pPr>
            <w:r w:rsidRPr="00383E8D">
              <w:rPr>
                <w:sz w:val="24"/>
                <w:szCs w:val="24"/>
                <w:lang w:eastAsia="lt-LT"/>
              </w:rPr>
              <w:t>Pa</w:t>
            </w:r>
            <w:r w:rsidR="00CC427C">
              <w:rPr>
                <w:sz w:val="24"/>
                <w:szCs w:val="24"/>
                <w:lang w:eastAsia="lt-LT"/>
              </w:rPr>
              <w:t>ruošti naują</w:t>
            </w:r>
            <w:r w:rsidR="009D7F23">
              <w:rPr>
                <w:sz w:val="24"/>
                <w:szCs w:val="24"/>
                <w:lang w:eastAsia="lt-LT"/>
              </w:rPr>
              <w:t xml:space="preserve"> </w:t>
            </w:r>
            <w:r w:rsidR="002428F2">
              <w:rPr>
                <w:bCs/>
                <w:sz w:val="24"/>
                <w:szCs w:val="24"/>
                <w:lang w:eastAsia="lt-LT"/>
              </w:rPr>
              <w:t>Kalvarijos</w:t>
            </w:r>
            <w:r w:rsidRPr="00383E8D">
              <w:rPr>
                <w:bCs/>
                <w:sz w:val="24"/>
                <w:szCs w:val="24"/>
                <w:lang w:eastAsia="lt-LT"/>
              </w:rPr>
              <w:t xml:space="preserve"> savivaldybė</w:t>
            </w:r>
            <w:r w:rsidR="008E40F8">
              <w:rPr>
                <w:bCs/>
                <w:sz w:val="24"/>
                <w:szCs w:val="24"/>
                <w:lang w:eastAsia="lt-LT"/>
              </w:rPr>
              <w:t>s</w:t>
            </w:r>
            <w:r w:rsidRPr="00383E8D">
              <w:rPr>
                <w:bCs/>
                <w:sz w:val="24"/>
                <w:szCs w:val="24"/>
                <w:lang w:eastAsia="lt-LT"/>
              </w:rPr>
              <w:t xml:space="preserve"> </w:t>
            </w:r>
            <w:r w:rsidR="008E40F8">
              <w:rPr>
                <w:bCs/>
                <w:sz w:val="24"/>
                <w:szCs w:val="24"/>
                <w:lang w:eastAsia="lt-LT"/>
              </w:rPr>
              <w:t xml:space="preserve">tarybos sprendimo projektą </w:t>
            </w:r>
            <w:r w:rsidR="00DB3360">
              <w:rPr>
                <w:bCs/>
                <w:sz w:val="24"/>
                <w:szCs w:val="24"/>
                <w:lang w:eastAsia="lt-LT"/>
              </w:rPr>
              <w:t xml:space="preserve">perimti </w:t>
            </w:r>
            <w:r w:rsidR="008E40F8" w:rsidRPr="008E40F8">
              <w:rPr>
                <w:bCs/>
                <w:sz w:val="24"/>
                <w:szCs w:val="24"/>
                <w:lang w:eastAsia="lt-LT"/>
              </w:rPr>
              <w:t>faktiškai valdom</w:t>
            </w:r>
            <w:r w:rsidR="00DB3360">
              <w:rPr>
                <w:bCs/>
                <w:sz w:val="24"/>
                <w:szCs w:val="24"/>
                <w:lang w:eastAsia="lt-LT"/>
              </w:rPr>
              <w:t>am</w:t>
            </w:r>
            <w:r w:rsidR="008E40F8" w:rsidRPr="008E40F8">
              <w:rPr>
                <w:bCs/>
                <w:sz w:val="24"/>
                <w:szCs w:val="24"/>
                <w:lang w:eastAsia="lt-LT"/>
              </w:rPr>
              <w:t xml:space="preserve"> valstybės turt</w:t>
            </w:r>
            <w:r w:rsidR="00DB3360">
              <w:rPr>
                <w:bCs/>
                <w:sz w:val="24"/>
                <w:szCs w:val="24"/>
                <w:lang w:eastAsia="lt-LT"/>
              </w:rPr>
              <w:t>ui</w:t>
            </w:r>
            <w:r w:rsidR="008E40F8" w:rsidRPr="008E40F8">
              <w:rPr>
                <w:bCs/>
                <w:sz w:val="24"/>
                <w:szCs w:val="24"/>
                <w:lang w:eastAsia="lt-LT"/>
              </w:rPr>
              <w:t xml:space="preserve"> – vietinės reikšmės keli</w:t>
            </w:r>
            <w:r w:rsidR="00DB3360">
              <w:rPr>
                <w:bCs/>
                <w:sz w:val="24"/>
                <w:szCs w:val="24"/>
                <w:lang w:eastAsia="lt-LT"/>
              </w:rPr>
              <w:t>am</w:t>
            </w:r>
            <w:r w:rsidR="008E40F8" w:rsidRPr="008E40F8">
              <w:rPr>
                <w:bCs/>
                <w:sz w:val="24"/>
                <w:szCs w:val="24"/>
                <w:lang w:eastAsia="lt-LT"/>
              </w:rPr>
              <w:t>s / gatv</w:t>
            </w:r>
            <w:r w:rsidR="00DB3360">
              <w:rPr>
                <w:bCs/>
                <w:sz w:val="24"/>
                <w:szCs w:val="24"/>
                <w:lang w:eastAsia="lt-LT"/>
              </w:rPr>
              <w:t>ėm</w:t>
            </w:r>
            <w:r w:rsidR="008E40F8" w:rsidRPr="008E40F8">
              <w:rPr>
                <w:bCs/>
                <w:sz w:val="24"/>
                <w:szCs w:val="24"/>
                <w:lang w:eastAsia="lt-LT"/>
              </w:rPr>
              <w:t>s savivaldybės nuosavybėn</w:t>
            </w:r>
            <w:r w:rsidR="002428F2">
              <w:rPr>
                <w:sz w:val="24"/>
                <w:szCs w:val="24"/>
                <w:lang w:eastAsia="lt-LT"/>
              </w:rPr>
              <w:t>.</w:t>
            </w:r>
          </w:p>
        </w:tc>
      </w:tr>
      <w:tr w:rsidR="00E95DDE" w:rsidRPr="00371A86" w14:paraId="46703013" w14:textId="77777777" w:rsidTr="002B4413">
        <w:tc>
          <w:tcPr>
            <w:tcW w:w="4814" w:type="dxa"/>
          </w:tcPr>
          <w:p w14:paraId="036BBA56" w14:textId="77777777" w:rsidR="002B4413" w:rsidRPr="00C449AE" w:rsidRDefault="00081D4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Siūlomos teisinio reguliavimo nuostatos, šiuo metu esantis teisinis reglamentavimas, kokie šios srities aktai tebegalioja</w:t>
            </w:r>
            <w:r w:rsidR="00C7111D" w:rsidRPr="00C449AE">
              <w:rPr>
                <w:lang w:val="lt-LT"/>
              </w:rPr>
              <w:t xml:space="preserve"> ir kokius teisės aktus būtina pakeisti ar panaikinti, priėmus teikiamą Tarybos sprendimo projektą</w:t>
            </w:r>
          </w:p>
          <w:p w14:paraId="54CD39D6" w14:textId="5204EA5C" w:rsidR="00C7111D" w:rsidRPr="00C449AE" w:rsidRDefault="00C7111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C972AF6" w14:textId="3CAB3646" w:rsidR="00125510" w:rsidRPr="005A076C" w:rsidRDefault="00C05452" w:rsidP="0089324B">
            <w:pPr>
              <w:ind w:firstLine="36"/>
              <w:jc w:val="both"/>
              <w:rPr>
                <w:i/>
                <w:iCs/>
                <w:sz w:val="24"/>
                <w:szCs w:val="24"/>
                <w:lang w:eastAsia="lt-LT"/>
              </w:rPr>
            </w:pPr>
            <w:r w:rsidRPr="007C64B0">
              <w:rPr>
                <w:rFonts w:cs="Tahoma"/>
                <w:sz w:val="24"/>
                <w:szCs w:val="24"/>
              </w:rPr>
              <w:t>Kalvarijos savivaldybės taryba vadovaudamasi</w:t>
            </w:r>
            <w:r w:rsidR="00CE10BC" w:rsidRPr="007C64B0">
              <w:rPr>
                <w:rFonts w:cs="Tahoma"/>
                <w:sz w:val="24"/>
                <w:szCs w:val="24"/>
              </w:rPr>
              <w:t xml:space="preserve"> </w:t>
            </w:r>
            <w:r w:rsidR="00BD5EA8" w:rsidRPr="007C64B0">
              <w:rPr>
                <w:rFonts w:cs="Tahoma"/>
                <w:sz w:val="24"/>
                <w:szCs w:val="24"/>
              </w:rPr>
              <w:t>Lietuvos Respublikos vietos savivaldos įstatym</w:t>
            </w:r>
            <w:r w:rsidR="00CE10BC" w:rsidRPr="007C64B0">
              <w:rPr>
                <w:rFonts w:cs="Tahoma"/>
                <w:sz w:val="24"/>
                <w:szCs w:val="24"/>
              </w:rPr>
              <w:t>o</w:t>
            </w:r>
            <w:r w:rsidR="006C1543" w:rsidRPr="007C64B0">
              <w:rPr>
                <w:rFonts w:cs="Tahoma"/>
                <w:sz w:val="24"/>
                <w:szCs w:val="24"/>
              </w:rPr>
              <w:t xml:space="preserve"> </w:t>
            </w:r>
            <w:r w:rsidR="006C1543" w:rsidRPr="007C64B0">
              <w:rPr>
                <w:sz w:val="24"/>
                <w:szCs w:val="24"/>
              </w:rPr>
              <w:t>15 straipsnio 2 dalies 20 punktu</w:t>
            </w:r>
            <w:r w:rsidR="00343EFA" w:rsidRPr="007C64B0">
              <w:rPr>
                <w:sz w:val="24"/>
                <w:szCs w:val="24"/>
              </w:rPr>
              <w:t xml:space="preserve"> </w:t>
            </w:r>
            <w:r w:rsidR="005C2E06" w:rsidRPr="005C2E06">
              <w:rPr>
                <w:sz w:val="24"/>
                <w:szCs w:val="24"/>
              </w:rPr>
              <w:t>−</w:t>
            </w:r>
            <w:r w:rsidR="005C2E06">
              <w:rPr>
                <w:sz w:val="24"/>
                <w:szCs w:val="24"/>
              </w:rPr>
              <w:t xml:space="preserve"> </w:t>
            </w:r>
            <w:r w:rsidR="00343EFA" w:rsidRPr="007C64B0">
              <w:rPr>
                <w:sz w:val="24"/>
                <w:szCs w:val="24"/>
              </w:rPr>
              <w:t>,,</w:t>
            </w:r>
            <w:r w:rsidR="004B3D39">
              <w:rPr>
                <w:sz w:val="24"/>
                <w:szCs w:val="24"/>
              </w:rPr>
              <w:t>S</w:t>
            </w:r>
            <w:r w:rsidR="00551126" w:rsidRPr="00125510">
              <w:rPr>
                <w:rStyle w:val="normal-h"/>
                <w:i/>
                <w:iCs/>
                <w:sz w:val="24"/>
                <w:szCs w:val="24"/>
              </w:rPr>
              <w:t>prendimų dėl savivaldybei p</w:t>
            </w:r>
            <w:r w:rsidR="00A7746C" w:rsidRPr="00125510">
              <w:rPr>
                <w:rStyle w:val="normal-h"/>
                <w:i/>
                <w:iCs/>
                <w:sz w:val="24"/>
                <w:szCs w:val="24"/>
              </w:rPr>
              <w:t>riskirtos</w:t>
            </w:r>
            <w:r w:rsidR="00551126" w:rsidRPr="00125510">
              <w:rPr>
                <w:rStyle w:val="normal-h"/>
                <w:i/>
                <w:iCs/>
                <w:sz w:val="24"/>
                <w:szCs w:val="24"/>
              </w:rPr>
              <w:t xml:space="preserve"> valstybinės žemės </w:t>
            </w:r>
            <w:r w:rsidR="00F32B95" w:rsidRPr="00125510">
              <w:rPr>
                <w:rStyle w:val="normal-h"/>
                <w:i/>
                <w:iCs/>
                <w:sz w:val="24"/>
                <w:szCs w:val="24"/>
              </w:rPr>
              <w:t xml:space="preserve">ir kito </w:t>
            </w:r>
            <w:r w:rsidR="00551126" w:rsidRPr="00125510">
              <w:rPr>
                <w:rStyle w:val="normal-h"/>
                <w:i/>
                <w:iCs/>
                <w:sz w:val="24"/>
                <w:szCs w:val="24"/>
              </w:rPr>
              <w:t>va</w:t>
            </w:r>
            <w:r w:rsidR="00F32B95" w:rsidRPr="00125510">
              <w:rPr>
                <w:rStyle w:val="normal-h"/>
                <w:i/>
                <w:iCs/>
                <w:sz w:val="24"/>
                <w:szCs w:val="24"/>
              </w:rPr>
              <w:t>lstybės turto</w:t>
            </w:r>
            <w:r w:rsidR="00551126" w:rsidRPr="00125510">
              <w:rPr>
                <w:rStyle w:val="normal-h"/>
                <w:i/>
                <w:iCs/>
                <w:sz w:val="24"/>
                <w:szCs w:val="24"/>
              </w:rPr>
              <w:t xml:space="preserve"> </w:t>
            </w:r>
            <w:r w:rsidR="00D5226D" w:rsidRPr="00125510">
              <w:rPr>
                <w:rStyle w:val="normal-h"/>
                <w:i/>
                <w:iCs/>
                <w:sz w:val="24"/>
                <w:szCs w:val="24"/>
              </w:rPr>
              <w:t>valdymo</w:t>
            </w:r>
            <w:r w:rsidR="009A3D22" w:rsidRPr="00125510">
              <w:rPr>
                <w:rStyle w:val="normal-h"/>
                <w:i/>
                <w:iCs/>
                <w:sz w:val="24"/>
                <w:szCs w:val="24"/>
              </w:rPr>
              <w:t>, naudojimo ir disponavimo juo patikėjimo teise priėmimas</w:t>
            </w:r>
            <w:r w:rsidR="00702675" w:rsidRPr="007C64B0">
              <w:rPr>
                <w:rStyle w:val="normal-h"/>
                <w:sz w:val="24"/>
                <w:szCs w:val="24"/>
              </w:rPr>
              <w:t>“</w:t>
            </w:r>
            <w:r w:rsidR="009A3D22" w:rsidRPr="007C64B0">
              <w:rPr>
                <w:rStyle w:val="normal-h"/>
                <w:sz w:val="24"/>
                <w:szCs w:val="24"/>
              </w:rPr>
              <w:t xml:space="preserve">, </w:t>
            </w:r>
            <w:r w:rsidR="00BD5EA8" w:rsidRPr="007C64B0">
              <w:rPr>
                <w:rFonts w:cs="Tahoma"/>
                <w:sz w:val="24"/>
                <w:szCs w:val="24"/>
              </w:rPr>
              <w:t>Lietuvos Respublikos valstybės turto perėmimo savivaldybių nuosavybėn</w:t>
            </w:r>
            <w:r w:rsidR="008D17B3" w:rsidRPr="007C64B0">
              <w:rPr>
                <w:sz w:val="24"/>
                <w:szCs w:val="24"/>
              </w:rPr>
              <w:t xml:space="preserve"> įstatymo 3 straipsnio 1 dalies 2 punktu</w:t>
            </w:r>
            <w:r w:rsidR="004B3D39">
              <w:rPr>
                <w:sz w:val="24"/>
                <w:szCs w:val="24"/>
              </w:rPr>
              <w:t xml:space="preserve"> </w:t>
            </w:r>
            <w:r w:rsidR="004B3D39" w:rsidRPr="004B3D39">
              <w:rPr>
                <w:sz w:val="24"/>
                <w:szCs w:val="24"/>
              </w:rPr>
              <w:t>−</w:t>
            </w:r>
            <w:r w:rsidR="001F117A" w:rsidRPr="007C64B0">
              <w:rPr>
                <w:sz w:val="24"/>
                <w:szCs w:val="24"/>
              </w:rPr>
              <w:t xml:space="preserve"> ,,</w:t>
            </w:r>
            <w:r w:rsidR="007C64B0" w:rsidRPr="005A076C">
              <w:rPr>
                <w:i/>
                <w:iCs/>
                <w:sz w:val="24"/>
                <w:szCs w:val="24"/>
                <w:lang w:eastAsia="lt-LT"/>
              </w:rPr>
              <w:t>Savivaldybių nuosavybėn pagal šį įstatymą perimamas šis savivaldybių apskaitoje registruotas ir jų valdomas arba savivaldybių faktiškai valdomas valstybės turtas:</w:t>
            </w:r>
            <w:bookmarkStart w:id="0" w:name="part_b2ffaf83496241eebd859b92a0bd5920"/>
            <w:bookmarkStart w:id="1" w:name="part_4c5ce1052da94f15bba1ea6f6e1f6631"/>
            <w:bookmarkEnd w:id="0"/>
            <w:bookmarkEnd w:id="1"/>
          </w:p>
          <w:p w14:paraId="09175A2D" w14:textId="77777777" w:rsidR="00B9603B" w:rsidRDefault="007C64B0" w:rsidP="00125510">
            <w:pPr>
              <w:ind w:firstLine="720"/>
              <w:jc w:val="both"/>
              <w:rPr>
                <w:rStyle w:val="normal-h"/>
                <w:sz w:val="24"/>
                <w:szCs w:val="24"/>
              </w:rPr>
            </w:pPr>
            <w:r w:rsidRPr="007C64B0">
              <w:rPr>
                <w:i/>
                <w:iCs/>
                <w:sz w:val="24"/>
                <w:szCs w:val="24"/>
                <w:lang w:eastAsia="lt-LT"/>
              </w:rPr>
              <w:t>2) gatvės ir vietinės reikšmės keliai</w:t>
            </w:r>
            <w:r w:rsidR="005A076C" w:rsidRPr="007C64B0">
              <w:rPr>
                <w:rStyle w:val="normal-h"/>
                <w:sz w:val="24"/>
                <w:szCs w:val="24"/>
              </w:rPr>
              <w:t>“,</w:t>
            </w:r>
            <w:r w:rsidR="00F32B46">
              <w:rPr>
                <w:rStyle w:val="normal-h"/>
                <w:sz w:val="24"/>
                <w:szCs w:val="24"/>
              </w:rPr>
              <w:t xml:space="preserve"> </w:t>
            </w:r>
          </w:p>
          <w:p w14:paraId="29B6B861" w14:textId="327F7DCC" w:rsidR="009930A6" w:rsidRPr="009930A6" w:rsidRDefault="008D17B3" w:rsidP="002538DB">
            <w:pPr>
              <w:ind w:firstLine="36"/>
              <w:jc w:val="both"/>
              <w:rPr>
                <w:i/>
                <w:iCs/>
                <w:sz w:val="24"/>
                <w:szCs w:val="24"/>
                <w:lang w:eastAsia="lt-LT"/>
              </w:rPr>
            </w:pPr>
            <w:r w:rsidRPr="005A076C">
              <w:rPr>
                <w:i/>
                <w:iCs/>
                <w:sz w:val="24"/>
                <w:szCs w:val="24"/>
              </w:rPr>
              <w:t>4</w:t>
            </w:r>
            <w:r w:rsidRPr="007C64B0">
              <w:rPr>
                <w:sz w:val="24"/>
                <w:szCs w:val="24"/>
              </w:rPr>
              <w:t xml:space="preserve"> straipsnio 1 dalimi</w:t>
            </w:r>
            <w:r w:rsidR="00686E7E">
              <w:rPr>
                <w:sz w:val="24"/>
                <w:szCs w:val="24"/>
              </w:rPr>
              <w:t xml:space="preserve"> </w:t>
            </w:r>
            <w:r w:rsidR="004B3D39" w:rsidRPr="004B3D39">
              <w:rPr>
                <w:sz w:val="24"/>
                <w:szCs w:val="24"/>
              </w:rPr>
              <w:t>−</w:t>
            </w:r>
            <w:r w:rsidR="004B3D39">
              <w:rPr>
                <w:sz w:val="24"/>
                <w:szCs w:val="24"/>
              </w:rPr>
              <w:t xml:space="preserve"> </w:t>
            </w:r>
            <w:r w:rsidR="00686E7E" w:rsidRPr="005A636A">
              <w:rPr>
                <w:i/>
                <w:iCs/>
                <w:sz w:val="24"/>
                <w:szCs w:val="24"/>
              </w:rPr>
              <w:t>,,</w:t>
            </w:r>
            <w:bookmarkStart w:id="2" w:name="part_b90e02bbb12040f5a2aa7693687570c9"/>
            <w:bookmarkEnd w:id="2"/>
            <w:r w:rsidR="005A636A" w:rsidRPr="005A636A">
              <w:rPr>
                <w:i/>
                <w:iCs/>
                <w:color w:val="000000"/>
                <w:sz w:val="24"/>
                <w:szCs w:val="24"/>
                <w:shd w:val="clear" w:color="auto" w:fill="FFFFFF"/>
                <w:lang w:eastAsia="lt-LT"/>
              </w:rPr>
              <w:t>Pagal šį įstatymą savivaldybių nuosavybėn perimamą turtą savivaldybės perima savivaldybės tarybos sprendimu.</w:t>
            </w:r>
            <w:r w:rsidR="005A636A" w:rsidRPr="005A636A">
              <w:rPr>
                <w:i/>
                <w:iCs/>
                <w:color w:val="000000"/>
                <w:sz w:val="24"/>
                <w:szCs w:val="24"/>
                <w:lang w:eastAsia="lt-LT"/>
              </w:rPr>
              <w:t xml:space="preserve"> Savivaldybės tarybų sprendimų projektai</w:t>
            </w:r>
            <w:r w:rsidR="005A636A" w:rsidRPr="005A636A">
              <w:rPr>
                <w:i/>
                <w:iCs/>
                <w:color w:val="000000"/>
                <w:sz w:val="24"/>
                <w:szCs w:val="24"/>
                <w:shd w:val="clear" w:color="auto" w:fill="FFFFFF"/>
                <w:lang w:eastAsia="lt-LT"/>
              </w:rPr>
              <w:t xml:space="preserve"> dėl savivaldybių nuosavybėn perimamo turto </w:t>
            </w:r>
            <w:r w:rsidR="005A636A" w:rsidRPr="005A636A">
              <w:rPr>
                <w:i/>
                <w:iCs/>
                <w:color w:val="000000"/>
                <w:sz w:val="24"/>
                <w:szCs w:val="24"/>
                <w:lang w:eastAsia="lt-LT"/>
              </w:rPr>
              <w:t>ne vėliau kaip prieš vieną mėnesį iki jų svarstymo savivaldybės tarybos posėdyje, paskelbiami viešai savivaldybės interneto svetainėje</w:t>
            </w:r>
            <w:r w:rsidR="00FA2C45" w:rsidRPr="007C64B0">
              <w:rPr>
                <w:rStyle w:val="normal-h"/>
                <w:sz w:val="24"/>
                <w:szCs w:val="24"/>
              </w:rPr>
              <w:t>“</w:t>
            </w:r>
            <w:r w:rsidR="00BD5EA8" w:rsidRPr="007C64B0">
              <w:rPr>
                <w:rFonts w:cs="Tahoma"/>
                <w:sz w:val="24"/>
                <w:szCs w:val="24"/>
              </w:rPr>
              <w:t>, Lietuvos Respublikos valstybės ir savivaldybių turto valdymo, naudojimo ir disponavimo</w:t>
            </w:r>
            <w:r w:rsidR="007F7E48" w:rsidRPr="007C64B0">
              <w:rPr>
                <w:sz w:val="24"/>
                <w:szCs w:val="24"/>
              </w:rPr>
              <w:t xml:space="preserve"> juo įstatymo 6 straipsnio 1 punktu</w:t>
            </w:r>
            <w:r w:rsidR="00401EA3">
              <w:rPr>
                <w:sz w:val="24"/>
                <w:szCs w:val="24"/>
              </w:rPr>
              <w:t xml:space="preserve"> </w:t>
            </w:r>
            <w:r w:rsidR="00401EA3" w:rsidRPr="00401EA3">
              <w:rPr>
                <w:sz w:val="24"/>
                <w:szCs w:val="24"/>
              </w:rPr>
              <w:t>−</w:t>
            </w:r>
            <w:r w:rsidR="00401EA3">
              <w:rPr>
                <w:sz w:val="24"/>
                <w:szCs w:val="24"/>
              </w:rPr>
              <w:t xml:space="preserve"> </w:t>
            </w:r>
            <w:r w:rsidR="009930A6">
              <w:rPr>
                <w:sz w:val="24"/>
                <w:szCs w:val="24"/>
              </w:rPr>
              <w:t>,,</w:t>
            </w:r>
            <w:bookmarkStart w:id="3" w:name="part_36e4a9d7b8564585935f7d485e5eb8ee"/>
            <w:bookmarkEnd w:id="3"/>
            <w:r w:rsidR="009930A6" w:rsidRPr="009930A6">
              <w:rPr>
                <w:i/>
                <w:iCs/>
                <w:sz w:val="24"/>
                <w:szCs w:val="24"/>
                <w:lang w:eastAsia="lt-LT"/>
              </w:rPr>
              <w:t>Savivaldybė turtą įgyja:</w:t>
            </w:r>
          </w:p>
          <w:p w14:paraId="6030AD2B" w14:textId="4BBB74AD" w:rsidR="00651B2D" w:rsidRPr="00D0118A" w:rsidRDefault="009930A6" w:rsidP="00D360F2">
            <w:pPr>
              <w:ind w:firstLine="720"/>
              <w:jc w:val="both"/>
              <w:rPr>
                <w:sz w:val="24"/>
                <w:szCs w:val="24"/>
                <w:lang w:eastAsia="lt-LT"/>
              </w:rPr>
            </w:pPr>
            <w:bookmarkStart w:id="4" w:name="part_f3df54e3eb464da5b1d69099a564d6d6"/>
            <w:bookmarkEnd w:id="4"/>
            <w:r w:rsidRPr="009930A6">
              <w:rPr>
                <w:i/>
                <w:iCs/>
                <w:sz w:val="24"/>
                <w:szCs w:val="24"/>
                <w:lang w:eastAsia="lt-LT"/>
              </w:rPr>
              <w:t xml:space="preserve">1) perimdama valstybės turtą, kuris perduodamas savivaldybių nuosavybėn pagal </w:t>
            </w:r>
            <w:r w:rsidRPr="009930A6">
              <w:rPr>
                <w:i/>
                <w:iCs/>
                <w:sz w:val="24"/>
                <w:szCs w:val="24"/>
                <w:lang w:eastAsia="lt-LT"/>
              </w:rPr>
              <w:lastRenderedPageBreak/>
              <w:t>įstatymus</w:t>
            </w:r>
            <w:r w:rsidR="00D0118A">
              <w:rPr>
                <w:sz w:val="24"/>
                <w:szCs w:val="24"/>
                <w:lang w:eastAsia="lt-LT"/>
              </w:rPr>
              <w:t>“</w:t>
            </w:r>
            <w:r w:rsidR="00401EA3">
              <w:rPr>
                <w:sz w:val="24"/>
                <w:szCs w:val="24"/>
              </w:rPr>
              <w:t xml:space="preserve">, </w:t>
            </w:r>
            <w:r w:rsidR="00B86C71" w:rsidRPr="007C64B0">
              <w:rPr>
                <w:bCs/>
                <w:sz w:val="24"/>
                <w:szCs w:val="24"/>
              </w:rPr>
              <w:t>perim</w:t>
            </w:r>
            <w:r w:rsidR="004D3037" w:rsidRPr="007C64B0">
              <w:rPr>
                <w:bCs/>
                <w:sz w:val="24"/>
                <w:szCs w:val="24"/>
              </w:rPr>
              <w:t>a</w:t>
            </w:r>
            <w:r w:rsidR="00B86C71" w:rsidRPr="007C64B0">
              <w:rPr>
                <w:bCs/>
                <w:sz w:val="24"/>
                <w:szCs w:val="24"/>
              </w:rPr>
              <w:t xml:space="preserve"> faktiškai valdom</w:t>
            </w:r>
            <w:r w:rsidR="00966B89" w:rsidRPr="007C64B0">
              <w:rPr>
                <w:bCs/>
                <w:sz w:val="24"/>
                <w:szCs w:val="24"/>
              </w:rPr>
              <w:t>ą</w:t>
            </w:r>
            <w:r w:rsidR="00B86C71" w:rsidRPr="007C64B0">
              <w:rPr>
                <w:bCs/>
                <w:sz w:val="24"/>
                <w:szCs w:val="24"/>
              </w:rPr>
              <w:t xml:space="preserve"> valstybės turt</w:t>
            </w:r>
            <w:r w:rsidR="00966B89" w:rsidRPr="007C64B0">
              <w:rPr>
                <w:bCs/>
                <w:sz w:val="24"/>
                <w:szCs w:val="24"/>
              </w:rPr>
              <w:t>ą</w:t>
            </w:r>
            <w:r w:rsidR="00B86C71" w:rsidRPr="007C64B0">
              <w:rPr>
                <w:bCs/>
                <w:sz w:val="24"/>
                <w:szCs w:val="24"/>
              </w:rPr>
              <w:t xml:space="preserve"> – vietinės reikšmės keli</w:t>
            </w:r>
            <w:r w:rsidR="00966B89" w:rsidRPr="007C64B0">
              <w:rPr>
                <w:bCs/>
                <w:sz w:val="24"/>
                <w:szCs w:val="24"/>
              </w:rPr>
              <w:t>u</w:t>
            </w:r>
            <w:r w:rsidR="00B86C71" w:rsidRPr="007C64B0">
              <w:rPr>
                <w:bCs/>
                <w:sz w:val="24"/>
                <w:szCs w:val="24"/>
              </w:rPr>
              <w:t>s / gatv</w:t>
            </w:r>
            <w:r w:rsidR="00966B89" w:rsidRPr="007C64B0">
              <w:rPr>
                <w:bCs/>
                <w:sz w:val="24"/>
                <w:szCs w:val="24"/>
              </w:rPr>
              <w:t>e</w:t>
            </w:r>
            <w:r w:rsidR="00B86C71" w:rsidRPr="007C64B0">
              <w:rPr>
                <w:bCs/>
                <w:sz w:val="24"/>
                <w:szCs w:val="24"/>
              </w:rPr>
              <w:t>s savivaldybės nuosavybėn</w:t>
            </w:r>
            <w:r w:rsidR="00BD5EA8" w:rsidRPr="007C64B0">
              <w:rPr>
                <w:rFonts w:cs="Tahoma"/>
                <w:sz w:val="24"/>
                <w:szCs w:val="24"/>
              </w:rPr>
              <w:t>.</w:t>
            </w:r>
          </w:p>
        </w:tc>
      </w:tr>
      <w:tr w:rsidR="00E95DDE" w:rsidRPr="00371A86" w14:paraId="6750B155" w14:textId="77777777" w:rsidTr="002B4413">
        <w:tc>
          <w:tcPr>
            <w:tcW w:w="4814" w:type="dxa"/>
          </w:tcPr>
          <w:p w14:paraId="13CB5DFC" w14:textId="5DCD49D1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lastRenderedPageBreak/>
              <w:t>Laukiami rezultatai</w:t>
            </w:r>
            <w:r w:rsidR="001243F0" w:rsidRPr="00C449AE">
              <w:rPr>
                <w:lang w:val="lt-LT"/>
              </w:rPr>
              <w:t xml:space="preserve"> ir galimos pasekmės (tiek teigiamos, tiek neigiamos)</w:t>
            </w:r>
          </w:p>
          <w:p w14:paraId="58F1207E" w14:textId="089C8D8F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5786893" w14:textId="20AC878C" w:rsidR="002B4413" w:rsidRPr="007B4EBD" w:rsidRDefault="007B4EBD" w:rsidP="007B4EBD">
            <w:pPr>
              <w:jc w:val="both"/>
              <w:rPr>
                <w:bCs/>
                <w:sz w:val="24"/>
                <w:szCs w:val="24"/>
              </w:rPr>
            </w:pPr>
            <w:r w:rsidRPr="00D975C9">
              <w:rPr>
                <w:bCs/>
                <w:sz w:val="24"/>
                <w:szCs w:val="24"/>
              </w:rPr>
              <w:t xml:space="preserve">Bus </w:t>
            </w:r>
            <w:r>
              <w:rPr>
                <w:bCs/>
                <w:sz w:val="24"/>
                <w:szCs w:val="24"/>
              </w:rPr>
              <w:t xml:space="preserve">parengtas sprendimas perimti </w:t>
            </w:r>
            <w:r w:rsidRPr="00CE1771">
              <w:rPr>
                <w:bCs/>
                <w:sz w:val="24"/>
                <w:szCs w:val="24"/>
              </w:rPr>
              <w:t>Kalvarijos savivaldybės faktiškai valdomą valstybės turtą – vietinės reikšmės kelius / gatves savivaldybės nuosavybėn.</w:t>
            </w:r>
          </w:p>
        </w:tc>
      </w:tr>
      <w:tr w:rsidR="00E95DDE" w:rsidRPr="00371A86" w14:paraId="2944CFB6" w14:textId="77777777" w:rsidTr="002B4413">
        <w:tc>
          <w:tcPr>
            <w:tcW w:w="4814" w:type="dxa"/>
          </w:tcPr>
          <w:p w14:paraId="2EC2D1BD" w14:textId="77777777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Lėšų poreikis ir šaltiniai</w:t>
            </w:r>
          </w:p>
          <w:p w14:paraId="1DAFF33B" w14:textId="30E1702B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043940A5" w:rsidR="002B4413" w:rsidRPr="00B718DD" w:rsidRDefault="00500542" w:rsidP="000A76BF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B718DD">
              <w:rPr>
                <w:bCs/>
                <w:lang w:val="lt-LT"/>
              </w:rPr>
              <w:t>Sprendim</w:t>
            </w:r>
            <w:r w:rsidR="00C1103F">
              <w:rPr>
                <w:bCs/>
                <w:lang w:val="lt-LT"/>
              </w:rPr>
              <w:t>o</w:t>
            </w:r>
            <w:r w:rsidRPr="00B718DD">
              <w:rPr>
                <w:bCs/>
                <w:lang w:val="lt-LT"/>
              </w:rPr>
              <w:t xml:space="preserve"> įgyvendin</w:t>
            </w:r>
            <w:r w:rsidR="00C1103F">
              <w:rPr>
                <w:bCs/>
                <w:lang w:val="lt-LT"/>
              </w:rPr>
              <w:t>imui</w:t>
            </w:r>
            <w:r w:rsidR="00F43768">
              <w:rPr>
                <w:bCs/>
                <w:lang w:val="lt-LT"/>
              </w:rPr>
              <w:t xml:space="preserve"> lėšos </w:t>
            </w:r>
            <w:r w:rsidRPr="00B718DD">
              <w:rPr>
                <w:bCs/>
                <w:lang w:val="lt-LT"/>
              </w:rPr>
              <w:t xml:space="preserve"> </w:t>
            </w:r>
            <w:r w:rsidR="00F43768">
              <w:rPr>
                <w:bCs/>
                <w:lang w:val="lt-LT"/>
              </w:rPr>
              <w:t xml:space="preserve">nebus </w:t>
            </w:r>
            <w:r w:rsidR="00B718DD" w:rsidRPr="00B718DD">
              <w:rPr>
                <w:lang w:val="lt-LT" w:eastAsia="lt-LT"/>
              </w:rPr>
              <w:t xml:space="preserve">naudojamos </w:t>
            </w:r>
          </w:p>
        </w:tc>
      </w:tr>
      <w:tr w:rsidR="00E95DDE" w:rsidRPr="00C449AE" w14:paraId="119F7848" w14:textId="77777777" w:rsidTr="002B4413">
        <w:tc>
          <w:tcPr>
            <w:tcW w:w="4814" w:type="dxa"/>
          </w:tcPr>
          <w:p w14:paraId="4FE1482B" w14:textId="0D6583DD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Kiti sprendimui priimti reikalingi pagrindimai, skaičiavimai ir paaiškinimai</w:t>
            </w:r>
          </w:p>
        </w:tc>
        <w:tc>
          <w:tcPr>
            <w:tcW w:w="4814" w:type="dxa"/>
          </w:tcPr>
          <w:p w14:paraId="109A7C4E" w14:textId="75A53DAD" w:rsidR="002B4413" w:rsidRPr="00C449AE" w:rsidRDefault="0000422D" w:rsidP="000A76BF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 w:eastAsia="lt-LT"/>
              </w:rPr>
              <w:t>Nėra</w:t>
            </w:r>
          </w:p>
        </w:tc>
      </w:tr>
      <w:tr w:rsidR="00E95DDE" w:rsidRPr="00C449AE" w14:paraId="1AC45194" w14:textId="77777777" w:rsidTr="002B4413">
        <w:tc>
          <w:tcPr>
            <w:tcW w:w="4814" w:type="dxa"/>
          </w:tcPr>
          <w:p w14:paraId="2DD6219F" w14:textId="21B08EDD" w:rsidR="00A451EA" w:rsidRPr="00C449AE" w:rsidRDefault="001243F0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Poreikis sprendimo projektą įvertinti antikorupciniu požiūriu ir pagrindimas</w:t>
            </w:r>
          </w:p>
        </w:tc>
        <w:tc>
          <w:tcPr>
            <w:tcW w:w="4814" w:type="dxa"/>
          </w:tcPr>
          <w:p w14:paraId="0AD4A4D6" w14:textId="42229608" w:rsidR="002B4413" w:rsidRPr="0039200D" w:rsidRDefault="00CB7F0A" w:rsidP="0039200D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lt-LT"/>
              </w:rPr>
            </w:pPr>
            <w:r>
              <w:rPr>
                <w:color w:val="000000"/>
                <w:sz w:val="24"/>
                <w:szCs w:val="24"/>
                <w:lang w:eastAsia="lt-LT"/>
              </w:rPr>
              <w:t>Nėra.</w:t>
            </w:r>
            <w:r w:rsidR="0039200D">
              <w:rPr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E95DDE" w:rsidRPr="00371A86" w14:paraId="1A76C517" w14:textId="77777777" w:rsidTr="002B4413">
        <w:tc>
          <w:tcPr>
            <w:tcW w:w="4814" w:type="dxa"/>
          </w:tcPr>
          <w:p w14:paraId="787A5834" w14:textId="61A2129A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iniciatori</w:t>
            </w:r>
            <w:r w:rsidR="001243F0" w:rsidRPr="00C449AE">
              <w:rPr>
                <w:lang w:val="lt-LT"/>
              </w:rPr>
              <w:t>ai</w:t>
            </w:r>
            <w:r w:rsidRPr="00C449AE">
              <w:rPr>
                <w:lang w:val="lt-LT"/>
              </w:rPr>
              <w:t>, rengėjas ar rengėjų grupė</w:t>
            </w:r>
          </w:p>
        </w:tc>
        <w:tc>
          <w:tcPr>
            <w:tcW w:w="4814" w:type="dxa"/>
          </w:tcPr>
          <w:p w14:paraId="0896C100" w14:textId="2E404ACE" w:rsidR="002B4413" w:rsidRPr="00C449AE" w:rsidRDefault="00500542" w:rsidP="000A76BF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Kalvarijos savivaldybės administracijos Ūkio skyrius</w:t>
            </w:r>
          </w:p>
        </w:tc>
      </w:tr>
      <w:tr w:rsidR="00E95DDE" w:rsidRPr="00371A86" w14:paraId="449CFF2A" w14:textId="77777777" w:rsidTr="002B4413">
        <w:tc>
          <w:tcPr>
            <w:tcW w:w="4814" w:type="dxa"/>
          </w:tcPr>
          <w:p w14:paraId="5973BDA6" w14:textId="458F2D0D" w:rsidR="002B4413" w:rsidRPr="00C449AE" w:rsidRDefault="001243F0" w:rsidP="00053B1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Teisės akto gavėjai</w:t>
            </w:r>
            <w:r w:rsidR="00FD3EF6" w:rsidRPr="00C449AE">
              <w:rPr>
                <w:lang w:val="lt-LT"/>
              </w:rPr>
              <w:t xml:space="preserve">, kuriems reikia siųsti priimto </w:t>
            </w:r>
            <w:r w:rsidR="00221020" w:rsidRPr="00C449AE">
              <w:rPr>
                <w:lang w:val="lt-LT"/>
              </w:rPr>
              <w:t xml:space="preserve">Tarybos </w:t>
            </w:r>
            <w:r w:rsidR="00FD3EF6" w:rsidRPr="00C449AE">
              <w:rPr>
                <w:lang w:val="lt-LT"/>
              </w:rPr>
              <w:t>sprendimo elektroninio dokumento nuorašą, bei skyriai ar administracijos darbuotojai, kuriems DVS priemonėmis reikia perduoti priimtą sprendimą susipažinti</w:t>
            </w:r>
            <w:r w:rsidR="0073416E" w:rsidRPr="00C449AE">
              <w:rPr>
                <w:lang w:val="lt-LT"/>
              </w:rPr>
              <w:t xml:space="preserve"> ar vykdyti</w:t>
            </w:r>
          </w:p>
        </w:tc>
        <w:tc>
          <w:tcPr>
            <w:tcW w:w="4814" w:type="dxa"/>
          </w:tcPr>
          <w:p w14:paraId="71C7F3CE" w14:textId="6D643A04" w:rsidR="000A7E5C" w:rsidRPr="00371A86" w:rsidRDefault="00DC24C0" w:rsidP="00053B1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 xml:space="preserve">Kalvarijos savivaldybės administracijos </w:t>
            </w:r>
            <w:r w:rsidRPr="00C449AE">
              <w:rPr>
                <w:bCs/>
                <w:lang w:val="lt-LT"/>
              </w:rPr>
              <w:t>Ūkio skyrius</w:t>
            </w:r>
            <w:r w:rsidR="000A7E5C">
              <w:rPr>
                <w:bCs/>
                <w:lang w:val="lt-LT"/>
              </w:rPr>
              <w:t xml:space="preserve">, </w:t>
            </w:r>
            <w:r w:rsidR="000A7E5C" w:rsidRPr="00C449AE">
              <w:rPr>
                <w:lang w:val="lt-LT"/>
              </w:rPr>
              <w:t xml:space="preserve">Kalvarijos savivaldybės administracijos </w:t>
            </w:r>
            <w:r w:rsidR="000A7E5C" w:rsidRPr="00371A86">
              <w:rPr>
                <w:color w:val="000000"/>
                <w:lang w:val="lt-LT"/>
              </w:rPr>
              <w:t xml:space="preserve">Buhalterinės apskaitos </w:t>
            </w:r>
            <w:r w:rsidR="000A7E5C" w:rsidRPr="00E23392">
              <w:rPr>
                <w:lang w:val="lt-LT"/>
              </w:rPr>
              <w:t>skyrius</w:t>
            </w:r>
          </w:p>
          <w:p w14:paraId="483F6F48" w14:textId="1EE118DA" w:rsidR="002B4413" w:rsidRPr="00C449AE" w:rsidRDefault="002B4413" w:rsidP="000A76BF">
            <w:pPr>
              <w:jc w:val="both"/>
            </w:pPr>
          </w:p>
        </w:tc>
      </w:tr>
    </w:tbl>
    <w:p w14:paraId="4965C14A" w14:textId="46E81AB6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755DDD48" w14:textId="77777777" w:rsidR="00041B21" w:rsidRPr="00C449AE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50BB1672" w14:textId="644E73BA" w:rsidR="00BA363A" w:rsidRPr="00C449AE" w:rsidRDefault="00BA363A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C449AE">
        <w:rPr>
          <w:lang w:val="lt-LT"/>
        </w:rPr>
        <w:t>Vedėjas</w:t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="0055458F">
        <w:rPr>
          <w:lang w:val="lt-LT"/>
        </w:rPr>
        <w:t xml:space="preserve">             </w:t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="00382DDA">
        <w:rPr>
          <w:lang w:val="lt-LT"/>
        </w:rPr>
        <w:t xml:space="preserve">       </w:t>
      </w:r>
      <w:r w:rsidRPr="00C449AE">
        <w:rPr>
          <w:lang w:val="lt-LT"/>
        </w:rPr>
        <w:tab/>
        <w:t>Almantas Giraitis</w:t>
      </w:r>
    </w:p>
    <w:sectPr w:rsidR="00BA363A" w:rsidRPr="00C449AE" w:rsidSect="0014028A">
      <w:headerReference w:type="first" r:id="rId8"/>
      <w:footerReference w:type="first" r:id="rId9"/>
      <w:type w:val="continuous"/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971DE" w14:textId="77777777" w:rsidR="008B1550" w:rsidRDefault="008B1550">
      <w:r>
        <w:separator/>
      </w:r>
    </w:p>
  </w:endnote>
  <w:endnote w:type="continuationSeparator" w:id="0">
    <w:p w14:paraId="6D7A4821" w14:textId="77777777" w:rsidR="008B1550" w:rsidRDefault="008B1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7D627" w14:textId="77777777" w:rsidR="008B1550" w:rsidRDefault="008B1550">
      <w:r>
        <w:separator/>
      </w:r>
    </w:p>
  </w:footnote>
  <w:footnote w:type="continuationSeparator" w:id="0">
    <w:p w14:paraId="2B78A90B" w14:textId="77777777" w:rsidR="008B1550" w:rsidRDefault="008B1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37139">
    <w:abstractNumId w:val="4"/>
  </w:num>
  <w:num w:numId="2" w16cid:durableId="1357196507">
    <w:abstractNumId w:val="7"/>
  </w:num>
  <w:num w:numId="3" w16cid:durableId="1871990951">
    <w:abstractNumId w:val="3"/>
  </w:num>
  <w:num w:numId="4" w16cid:durableId="1640111031">
    <w:abstractNumId w:val="0"/>
  </w:num>
  <w:num w:numId="5" w16cid:durableId="389379595">
    <w:abstractNumId w:val="2"/>
  </w:num>
  <w:num w:numId="6" w16cid:durableId="330179655">
    <w:abstractNumId w:val="5"/>
  </w:num>
  <w:num w:numId="7" w16cid:durableId="1361513039">
    <w:abstractNumId w:val="1"/>
  </w:num>
  <w:num w:numId="8" w16cid:durableId="1132406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422D"/>
    <w:rsid w:val="00011578"/>
    <w:rsid w:val="0003140C"/>
    <w:rsid w:val="00033177"/>
    <w:rsid w:val="00034151"/>
    <w:rsid w:val="00034E85"/>
    <w:rsid w:val="00037E24"/>
    <w:rsid w:val="00041B21"/>
    <w:rsid w:val="00053B15"/>
    <w:rsid w:val="0006542D"/>
    <w:rsid w:val="000654AF"/>
    <w:rsid w:val="00065741"/>
    <w:rsid w:val="0006621B"/>
    <w:rsid w:val="00071C2C"/>
    <w:rsid w:val="0007346B"/>
    <w:rsid w:val="000808C9"/>
    <w:rsid w:val="00081D4D"/>
    <w:rsid w:val="000838DA"/>
    <w:rsid w:val="000872A2"/>
    <w:rsid w:val="0009349F"/>
    <w:rsid w:val="00094E2D"/>
    <w:rsid w:val="00096A1E"/>
    <w:rsid w:val="000A347F"/>
    <w:rsid w:val="000A5E11"/>
    <w:rsid w:val="000A76BF"/>
    <w:rsid w:val="000A7E5C"/>
    <w:rsid w:val="000B4B6A"/>
    <w:rsid w:val="000C0790"/>
    <w:rsid w:val="000C2091"/>
    <w:rsid w:val="000D1BFB"/>
    <w:rsid w:val="000D7F65"/>
    <w:rsid w:val="000E1981"/>
    <w:rsid w:val="000E5016"/>
    <w:rsid w:val="000E5257"/>
    <w:rsid w:val="000F24C2"/>
    <w:rsid w:val="000F2A86"/>
    <w:rsid w:val="00100361"/>
    <w:rsid w:val="00102100"/>
    <w:rsid w:val="00104EBC"/>
    <w:rsid w:val="00106199"/>
    <w:rsid w:val="00110C44"/>
    <w:rsid w:val="00113E76"/>
    <w:rsid w:val="0011439C"/>
    <w:rsid w:val="00114EA4"/>
    <w:rsid w:val="00115A75"/>
    <w:rsid w:val="00115B4C"/>
    <w:rsid w:val="00120C48"/>
    <w:rsid w:val="001243F0"/>
    <w:rsid w:val="00124D10"/>
    <w:rsid w:val="00125510"/>
    <w:rsid w:val="001256D9"/>
    <w:rsid w:val="00127980"/>
    <w:rsid w:val="00131534"/>
    <w:rsid w:val="00135691"/>
    <w:rsid w:val="00136B46"/>
    <w:rsid w:val="001378A2"/>
    <w:rsid w:val="0014028A"/>
    <w:rsid w:val="0014251B"/>
    <w:rsid w:val="00146D1D"/>
    <w:rsid w:val="00150EB0"/>
    <w:rsid w:val="001510EF"/>
    <w:rsid w:val="00152C36"/>
    <w:rsid w:val="00155F4A"/>
    <w:rsid w:val="00161BC8"/>
    <w:rsid w:val="00165F05"/>
    <w:rsid w:val="001738F8"/>
    <w:rsid w:val="00175590"/>
    <w:rsid w:val="00184A16"/>
    <w:rsid w:val="001933A4"/>
    <w:rsid w:val="0019372C"/>
    <w:rsid w:val="00195E89"/>
    <w:rsid w:val="001968E9"/>
    <w:rsid w:val="001A5E8F"/>
    <w:rsid w:val="001A7BDA"/>
    <w:rsid w:val="001C0771"/>
    <w:rsid w:val="001C5F32"/>
    <w:rsid w:val="001D13CB"/>
    <w:rsid w:val="001D7C44"/>
    <w:rsid w:val="001E2B15"/>
    <w:rsid w:val="001E2BA2"/>
    <w:rsid w:val="001E5326"/>
    <w:rsid w:val="001E717B"/>
    <w:rsid w:val="001F0B72"/>
    <w:rsid w:val="001F117A"/>
    <w:rsid w:val="001F495B"/>
    <w:rsid w:val="001F4CF8"/>
    <w:rsid w:val="00201A31"/>
    <w:rsid w:val="0020446F"/>
    <w:rsid w:val="00205EBE"/>
    <w:rsid w:val="00211E5C"/>
    <w:rsid w:val="002124D4"/>
    <w:rsid w:val="0021279E"/>
    <w:rsid w:val="00213125"/>
    <w:rsid w:val="00214996"/>
    <w:rsid w:val="002179F9"/>
    <w:rsid w:val="00221020"/>
    <w:rsid w:val="002219E6"/>
    <w:rsid w:val="00224433"/>
    <w:rsid w:val="002272E3"/>
    <w:rsid w:val="002409A7"/>
    <w:rsid w:val="002428F2"/>
    <w:rsid w:val="00247B4A"/>
    <w:rsid w:val="002538DB"/>
    <w:rsid w:val="002539E6"/>
    <w:rsid w:val="00262CEF"/>
    <w:rsid w:val="002630A3"/>
    <w:rsid w:val="00266B6D"/>
    <w:rsid w:val="002700F3"/>
    <w:rsid w:val="002711B6"/>
    <w:rsid w:val="00271D3A"/>
    <w:rsid w:val="00275264"/>
    <w:rsid w:val="00283850"/>
    <w:rsid w:val="00283C4B"/>
    <w:rsid w:val="00286545"/>
    <w:rsid w:val="002865E4"/>
    <w:rsid w:val="0029151A"/>
    <w:rsid w:val="002933FB"/>
    <w:rsid w:val="00295078"/>
    <w:rsid w:val="002B10B6"/>
    <w:rsid w:val="002B1593"/>
    <w:rsid w:val="002B4413"/>
    <w:rsid w:val="002B4429"/>
    <w:rsid w:val="002D685F"/>
    <w:rsid w:val="002E752F"/>
    <w:rsid w:val="002F0487"/>
    <w:rsid w:val="002F10FD"/>
    <w:rsid w:val="002F3036"/>
    <w:rsid w:val="002F415F"/>
    <w:rsid w:val="00320787"/>
    <w:rsid w:val="0032288F"/>
    <w:rsid w:val="00325632"/>
    <w:rsid w:val="00325760"/>
    <w:rsid w:val="00332788"/>
    <w:rsid w:val="003362CA"/>
    <w:rsid w:val="00343EFA"/>
    <w:rsid w:val="003448A7"/>
    <w:rsid w:val="00350D2A"/>
    <w:rsid w:val="00371A86"/>
    <w:rsid w:val="00382DDA"/>
    <w:rsid w:val="00383E8D"/>
    <w:rsid w:val="00391E02"/>
    <w:rsid w:val="0039200D"/>
    <w:rsid w:val="003977B5"/>
    <w:rsid w:val="003A03C4"/>
    <w:rsid w:val="003A3922"/>
    <w:rsid w:val="003B0C04"/>
    <w:rsid w:val="003B18C6"/>
    <w:rsid w:val="003B695E"/>
    <w:rsid w:val="003B6DA0"/>
    <w:rsid w:val="003C15DF"/>
    <w:rsid w:val="003D2EF5"/>
    <w:rsid w:val="003D3002"/>
    <w:rsid w:val="003D67CB"/>
    <w:rsid w:val="003D6BBF"/>
    <w:rsid w:val="003D6D20"/>
    <w:rsid w:val="003E1477"/>
    <w:rsid w:val="003E1F70"/>
    <w:rsid w:val="003E42BB"/>
    <w:rsid w:val="003E7FF9"/>
    <w:rsid w:val="00401EA3"/>
    <w:rsid w:val="0040614D"/>
    <w:rsid w:val="00407A5B"/>
    <w:rsid w:val="00412EED"/>
    <w:rsid w:val="00422D77"/>
    <w:rsid w:val="004233CF"/>
    <w:rsid w:val="00431691"/>
    <w:rsid w:val="00436942"/>
    <w:rsid w:val="00437247"/>
    <w:rsid w:val="00437E98"/>
    <w:rsid w:val="0044022F"/>
    <w:rsid w:val="004474DE"/>
    <w:rsid w:val="0044789E"/>
    <w:rsid w:val="004501B6"/>
    <w:rsid w:val="00471444"/>
    <w:rsid w:val="00474185"/>
    <w:rsid w:val="00476540"/>
    <w:rsid w:val="004779D6"/>
    <w:rsid w:val="00482839"/>
    <w:rsid w:val="004860D3"/>
    <w:rsid w:val="00487A79"/>
    <w:rsid w:val="00495233"/>
    <w:rsid w:val="00496AA8"/>
    <w:rsid w:val="004A6DB4"/>
    <w:rsid w:val="004B05B2"/>
    <w:rsid w:val="004B2F09"/>
    <w:rsid w:val="004B3D39"/>
    <w:rsid w:val="004B59EC"/>
    <w:rsid w:val="004B72A9"/>
    <w:rsid w:val="004C215F"/>
    <w:rsid w:val="004C5B77"/>
    <w:rsid w:val="004D3037"/>
    <w:rsid w:val="004D7026"/>
    <w:rsid w:val="004D7A2A"/>
    <w:rsid w:val="004E06D1"/>
    <w:rsid w:val="004E17C9"/>
    <w:rsid w:val="004E18ED"/>
    <w:rsid w:val="004F238E"/>
    <w:rsid w:val="004F4ACD"/>
    <w:rsid w:val="005003C5"/>
    <w:rsid w:val="00500542"/>
    <w:rsid w:val="00502B15"/>
    <w:rsid w:val="0050307C"/>
    <w:rsid w:val="00505E0F"/>
    <w:rsid w:val="0050748F"/>
    <w:rsid w:val="00510A9A"/>
    <w:rsid w:val="00511241"/>
    <w:rsid w:val="00512644"/>
    <w:rsid w:val="00515ED3"/>
    <w:rsid w:val="00516FBE"/>
    <w:rsid w:val="00517880"/>
    <w:rsid w:val="0052261D"/>
    <w:rsid w:val="005270FE"/>
    <w:rsid w:val="0053021C"/>
    <w:rsid w:val="00530847"/>
    <w:rsid w:val="005329DA"/>
    <w:rsid w:val="00535600"/>
    <w:rsid w:val="00535E77"/>
    <w:rsid w:val="00536653"/>
    <w:rsid w:val="00543943"/>
    <w:rsid w:val="00545E44"/>
    <w:rsid w:val="00551126"/>
    <w:rsid w:val="005537A5"/>
    <w:rsid w:val="0055458F"/>
    <w:rsid w:val="0055790B"/>
    <w:rsid w:val="00565052"/>
    <w:rsid w:val="00567B87"/>
    <w:rsid w:val="00583F8C"/>
    <w:rsid w:val="00585C6E"/>
    <w:rsid w:val="00587FEF"/>
    <w:rsid w:val="005948A4"/>
    <w:rsid w:val="005949CA"/>
    <w:rsid w:val="00594F96"/>
    <w:rsid w:val="005A076C"/>
    <w:rsid w:val="005A4863"/>
    <w:rsid w:val="005A48BA"/>
    <w:rsid w:val="005A5A73"/>
    <w:rsid w:val="005A636A"/>
    <w:rsid w:val="005C2E06"/>
    <w:rsid w:val="005C2E83"/>
    <w:rsid w:val="005C4CC6"/>
    <w:rsid w:val="005D7D8F"/>
    <w:rsid w:val="005E26FD"/>
    <w:rsid w:val="005E7FAB"/>
    <w:rsid w:val="00604F29"/>
    <w:rsid w:val="00612B31"/>
    <w:rsid w:val="00613E26"/>
    <w:rsid w:val="0061546D"/>
    <w:rsid w:val="00631297"/>
    <w:rsid w:val="00632C27"/>
    <w:rsid w:val="00633C92"/>
    <w:rsid w:val="00635278"/>
    <w:rsid w:val="00640B1D"/>
    <w:rsid w:val="0064513A"/>
    <w:rsid w:val="00646599"/>
    <w:rsid w:val="00646CCC"/>
    <w:rsid w:val="00650554"/>
    <w:rsid w:val="00651B2D"/>
    <w:rsid w:val="00656D78"/>
    <w:rsid w:val="00661BEE"/>
    <w:rsid w:val="00666581"/>
    <w:rsid w:val="00673468"/>
    <w:rsid w:val="00675432"/>
    <w:rsid w:val="00683764"/>
    <w:rsid w:val="00686E7E"/>
    <w:rsid w:val="00690F9B"/>
    <w:rsid w:val="0069292C"/>
    <w:rsid w:val="00692EAD"/>
    <w:rsid w:val="006A1253"/>
    <w:rsid w:val="006A17B2"/>
    <w:rsid w:val="006A20FD"/>
    <w:rsid w:val="006A2561"/>
    <w:rsid w:val="006B27DF"/>
    <w:rsid w:val="006B7B1F"/>
    <w:rsid w:val="006C0016"/>
    <w:rsid w:val="006C1276"/>
    <w:rsid w:val="006C1543"/>
    <w:rsid w:val="006C2358"/>
    <w:rsid w:val="006C3D01"/>
    <w:rsid w:val="006C3D40"/>
    <w:rsid w:val="006C52AE"/>
    <w:rsid w:val="006C593E"/>
    <w:rsid w:val="006C7E01"/>
    <w:rsid w:val="006D0D3F"/>
    <w:rsid w:val="006D1869"/>
    <w:rsid w:val="006D1EED"/>
    <w:rsid w:val="006E20E5"/>
    <w:rsid w:val="006E2610"/>
    <w:rsid w:val="006E2DF4"/>
    <w:rsid w:val="006E498B"/>
    <w:rsid w:val="006F03B6"/>
    <w:rsid w:val="006F6484"/>
    <w:rsid w:val="00701B4D"/>
    <w:rsid w:val="00702675"/>
    <w:rsid w:val="007055C9"/>
    <w:rsid w:val="007055D5"/>
    <w:rsid w:val="0071522E"/>
    <w:rsid w:val="00716272"/>
    <w:rsid w:val="00716A13"/>
    <w:rsid w:val="007175BA"/>
    <w:rsid w:val="00717673"/>
    <w:rsid w:val="00720FB0"/>
    <w:rsid w:val="00722D10"/>
    <w:rsid w:val="00722EE0"/>
    <w:rsid w:val="00724C9B"/>
    <w:rsid w:val="007272AE"/>
    <w:rsid w:val="0073416E"/>
    <w:rsid w:val="007404A6"/>
    <w:rsid w:val="007407F4"/>
    <w:rsid w:val="00742726"/>
    <w:rsid w:val="007444FC"/>
    <w:rsid w:val="00745D71"/>
    <w:rsid w:val="00755DDE"/>
    <w:rsid w:val="00761234"/>
    <w:rsid w:val="007631EC"/>
    <w:rsid w:val="007758D4"/>
    <w:rsid w:val="007777CA"/>
    <w:rsid w:val="00781EFC"/>
    <w:rsid w:val="007837EA"/>
    <w:rsid w:val="00787435"/>
    <w:rsid w:val="00792C88"/>
    <w:rsid w:val="007A14A0"/>
    <w:rsid w:val="007A24BE"/>
    <w:rsid w:val="007A29D0"/>
    <w:rsid w:val="007A3E1B"/>
    <w:rsid w:val="007A5725"/>
    <w:rsid w:val="007A6616"/>
    <w:rsid w:val="007B4907"/>
    <w:rsid w:val="007B4EBD"/>
    <w:rsid w:val="007C1C0A"/>
    <w:rsid w:val="007C2155"/>
    <w:rsid w:val="007C64B0"/>
    <w:rsid w:val="007D3973"/>
    <w:rsid w:val="007D65CB"/>
    <w:rsid w:val="007D65E5"/>
    <w:rsid w:val="007D6809"/>
    <w:rsid w:val="007E0189"/>
    <w:rsid w:val="007F0977"/>
    <w:rsid w:val="007F4573"/>
    <w:rsid w:val="007F7E48"/>
    <w:rsid w:val="00801A3A"/>
    <w:rsid w:val="008061BF"/>
    <w:rsid w:val="008118CD"/>
    <w:rsid w:val="0081210B"/>
    <w:rsid w:val="00813051"/>
    <w:rsid w:val="008261C2"/>
    <w:rsid w:val="008404F0"/>
    <w:rsid w:val="00842B6B"/>
    <w:rsid w:val="00843F82"/>
    <w:rsid w:val="008520BB"/>
    <w:rsid w:val="00864304"/>
    <w:rsid w:val="008711FD"/>
    <w:rsid w:val="00876ED5"/>
    <w:rsid w:val="00887375"/>
    <w:rsid w:val="008903D7"/>
    <w:rsid w:val="00891570"/>
    <w:rsid w:val="008916D3"/>
    <w:rsid w:val="00892010"/>
    <w:rsid w:val="0089324B"/>
    <w:rsid w:val="008A045B"/>
    <w:rsid w:val="008A0B80"/>
    <w:rsid w:val="008A1948"/>
    <w:rsid w:val="008A6AA9"/>
    <w:rsid w:val="008B1055"/>
    <w:rsid w:val="008B1550"/>
    <w:rsid w:val="008B2DD8"/>
    <w:rsid w:val="008B3173"/>
    <w:rsid w:val="008B3412"/>
    <w:rsid w:val="008B606B"/>
    <w:rsid w:val="008C19AA"/>
    <w:rsid w:val="008C2D3D"/>
    <w:rsid w:val="008C7869"/>
    <w:rsid w:val="008D17B3"/>
    <w:rsid w:val="008D2008"/>
    <w:rsid w:val="008D22F5"/>
    <w:rsid w:val="008D3F74"/>
    <w:rsid w:val="008E043C"/>
    <w:rsid w:val="008E12B0"/>
    <w:rsid w:val="008E2DC9"/>
    <w:rsid w:val="008E35A7"/>
    <w:rsid w:val="008E3B43"/>
    <w:rsid w:val="008E40F8"/>
    <w:rsid w:val="008F009D"/>
    <w:rsid w:val="008F1362"/>
    <w:rsid w:val="009005BC"/>
    <w:rsid w:val="00903200"/>
    <w:rsid w:val="009045B4"/>
    <w:rsid w:val="00915B3E"/>
    <w:rsid w:val="00915E04"/>
    <w:rsid w:val="00916596"/>
    <w:rsid w:val="00916FED"/>
    <w:rsid w:val="0092798D"/>
    <w:rsid w:val="0093166D"/>
    <w:rsid w:val="00931880"/>
    <w:rsid w:val="009323B8"/>
    <w:rsid w:val="00932B01"/>
    <w:rsid w:val="00937EDB"/>
    <w:rsid w:val="009413BE"/>
    <w:rsid w:val="00943EF4"/>
    <w:rsid w:val="00944845"/>
    <w:rsid w:val="00946672"/>
    <w:rsid w:val="0094738C"/>
    <w:rsid w:val="00947933"/>
    <w:rsid w:val="009627F4"/>
    <w:rsid w:val="00966B89"/>
    <w:rsid w:val="009708B4"/>
    <w:rsid w:val="009742B5"/>
    <w:rsid w:val="009847FC"/>
    <w:rsid w:val="00986BC9"/>
    <w:rsid w:val="009930A6"/>
    <w:rsid w:val="00997CAA"/>
    <w:rsid w:val="009A0D91"/>
    <w:rsid w:val="009A1B97"/>
    <w:rsid w:val="009A1D09"/>
    <w:rsid w:val="009A3D22"/>
    <w:rsid w:val="009A6C39"/>
    <w:rsid w:val="009B221F"/>
    <w:rsid w:val="009B554C"/>
    <w:rsid w:val="009C297A"/>
    <w:rsid w:val="009D2176"/>
    <w:rsid w:val="009D7F23"/>
    <w:rsid w:val="009E5875"/>
    <w:rsid w:val="009E5957"/>
    <w:rsid w:val="00A062E7"/>
    <w:rsid w:val="00A16BE7"/>
    <w:rsid w:val="00A21312"/>
    <w:rsid w:val="00A21457"/>
    <w:rsid w:val="00A21ACB"/>
    <w:rsid w:val="00A22CF4"/>
    <w:rsid w:val="00A27EE7"/>
    <w:rsid w:val="00A36706"/>
    <w:rsid w:val="00A42CE3"/>
    <w:rsid w:val="00A451EA"/>
    <w:rsid w:val="00A45A75"/>
    <w:rsid w:val="00A5100C"/>
    <w:rsid w:val="00A57E14"/>
    <w:rsid w:val="00A62C7D"/>
    <w:rsid w:val="00A6728A"/>
    <w:rsid w:val="00A679C7"/>
    <w:rsid w:val="00A7746C"/>
    <w:rsid w:val="00A77546"/>
    <w:rsid w:val="00A802C2"/>
    <w:rsid w:val="00A83248"/>
    <w:rsid w:val="00A85852"/>
    <w:rsid w:val="00A85B7B"/>
    <w:rsid w:val="00AA03DF"/>
    <w:rsid w:val="00AA49F9"/>
    <w:rsid w:val="00AA6F4E"/>
    <w:rsid w:val="00AB4031"/>
    <w:rsid w:val="00AB42FF"/>
    <w:rsid w:val="00AC2EB4"/>
    <w:rsid w:val="00AC42BF"/>
    <w:rsid w:val="00AC4E1C"/>
    <w:rsid w:val="00AE7F44"/>
    <w:rsid w:val="00B01011"/>
    <w:rsid w:val="00B05054"/>
    <w:rsid w:val="00B07566"/>
    <w:rsid w:val="00B14633"/>
    <w:rsid w:val="00B24F7A"/>
    <w:rsid w:val="00B27C16"/>
    <w:rsid w:val="00B31B92"/>
    <w:rsid w:val="00B50480"/>
    <w:rsid w:val="00B561F1"/>
    <w:rsid w:val="00B571A4"/>
    <w:rsid w:val="00B62F70"/>
    <w:rsid w:val="00B718DD"/>
    <w:rsid w:val="00B73D97"/>
    <w:rsid w:val="00B76076"/>
    <w:rsid w:val="00B86C71"/>
    <w:rsid w:val="00B932F6"/>
    <w:rsid w:val="00B940EE"/>
    <w:rsid w:val="00B944D4"/>
    <w:rsid w:val="00B9603B"/>
    <w:rsid w:val="00BA0031"/>
    <w:rsid w:val="00BA0224"/>
    <w:rsid w:val="00BA0A21"/>
    <w:rsid w:val="00BA363A"/>
    <w:rsid w:val="00BA48DC"/>
    <w:rsid w:val="00BA570B"/>
    <w:rsid w:val="00BB6373"/>
    <w:rsid w:val="00BB7AF7"/>
    <w:rsid w:val="00BC0407"/>
    <w:rsid w:val="00BC1FE5"/>
    <w:rsid w:val="00BD1FF2"/>
    <w:rsid w:val="00BD24A2"/>
    <w:rsid w:val="00BD5010"/>
    <w:rsid w:val="00BD5EA8"/>
    <w:rsid w:val="00BE07A1"/>
    <w:rsid w:val="00BF2D55"/>
    <w:rsid w:val="00BF3267"/>
    <w:rsid w:val="00BF376A"/>
    <w:rsid w:val="00BF4D2D"/>
    <w:rsid w:val="00BF704B"/>
    <w:rsid w:val="00C05452"/>
    <w:rsid w:val="00C0558E"/>
    <w:rsid w:val="00C1103F"/>
    <w:rsid w:val="00C13138"/>
    <w:rsid w:val="00C20CB7"/>
    <w:rsid w:val="00C21AC8"/>
    <w:rsid w:val="00C21F4A"/>
    <w:rsid w:val="00C22F27"/>
    <w:rsid w:val="00C2369E"/>
    <w:rsid w:val="00C23AFE"/>
    <w:rsid w:val="00C26448"/>
    <w:rsid w:val="00C33259"/>
    <w:rsid w:val="00C449AE"/>
    <w:rsid w:val="00C450FE"/>
    <w:rsid w:val="00C519C7"/>
    <w:rsid w:val="00C52133"/>
    <w:rsid w:val="00C53AEB"/>
    <w:rsid w:val="00C53D4D"/>
    <w:rsid w:val="00C54E19"/>
    <w:rsid w:val="00C6313A"/>
    <w:rsid w:val="00C64A02"/>
    <w:rsid w:val="00C70DEF"/>
    <w:rsid w:val="00C7111D"/>
    <w:rsid w:val="00C737DF"/>
    <w:rsid w:val="00C845D6"/>
    <w:rsid w:val="00CA3159"/>
    <w:rsid w:val="00CA703C"/>
    <w:rsid w:val="00CB7F0A"/>
    <w:rsid w:val="00CC427C"/>
    <w:rsid w:val="00CC726C"/>
    <w:rsid w:val="00CC7989"/>
    <w:rsid w:val="00CD153A"/>
    <w:rsid w:val="00CD325C"/>
    <w:rsid w:val="00CD390B"/>
    <w:rsid w:val="00CE10BC"/>
    <w:rsid w:val="00CE147F"/>
    <w:rsid w:val="00CE4887"/>
    <w:rsid w:val="00CF02B9"/>
    <w:rsid w:val="00CF6DAD"/>
    <w:rsid w:val="00D0118A"/>
    <w:rsid w:val="00D1097F"/>
    <w:rsid w:val="00D13D2C"/>
    <w:rsid w:val="00D1494B"/>
    <w:rsid w:val="00D25E27"/>
    <w:rsid w:val="00D26036"/>
    <w:rsid w:val="00D360F2"/>
    <w:rsid w:val="00D462A9"/>
    <w:rsid w:val="00D500E9"/>
    <w:rsid w:val="00D5226D"/>
    <w:rsid w:val="00D53DE7"/>
    <w:rsid w:val="00D570EC"/>
    <w:rsid w:val="00D62114"/>
    <w:rsid w:val="00D63514"/>
    <w:rsid w:val="00D64498"/>
    <w:rsid w:val="00D657BB"/>
    <w:rsid w:val="00D70758"/>
    <w:rsid w:val="00D70793"/>
    <w:rsid w:val="00D862A5"/>
    <w:rsid w:val="00D8721D"/>
    <w:rsid w:val="00DA0391"/>
    <w:rsid w:val="00DA0FBD"/>
    <w:rsid w:val="00DA3B58"/>
    <w:rsid w:val="00DA4C8E"/>
    <w:rsid w:val="00DA76CC"/>
    <w:rsid w:val="00DB3360"/>
    <w:rsid w:val="00DB6F8E"/>
    <w:rsid w:val="00DC24C0"/>
    <w:rsid w:val="00DC30CD"/>
    <w:rsid w:val="00DC689E"/>
    <w:rsid w:val="00DD0AC6"/>
    <w:rsid w:val="00DD16B5"/>
    <w:rsid w:val="00DD2C53"/>
    <w:rsid w:val="00DD47D3"/>
    <w:rsid w:val="00DE09F5"/>
    <w:rsid w:val="00DE2443"/>
    <w:rsid w:val="00DE366B"/>
    <w:rsid w:val="00DF03BA"/>
    <w:rsid w:val="00DF1885"/>
    <w:rsid w:val="00DF317C"/>
    <w:rsid w:val="00E03767"/>
    <w:rsid w:val="00E051D2"/>
    <w:rsid w:val="00E10F30"/>
    <w:rsid w:val="00E14529"/>
    <w:rsid w:val="00E148F3"/>
    <w:rsid w:val="00E1744E"/>
    <w:rsid w:val="00E25AD3"/>
    <w:rsid w:val="00E26116"/>
    <w:rsid w:val="00E279C8"/>
    <w:rsid w:val="00E30400"/>
    <w:rsid w:val="00E3481C"/>
    <w:rsid w:val="00E35656"/>
    <w:rsid w:val="00E45FBC"/>
    <w:rsid w:val="00E47DE2"/>
    <w:rsid w:val="00E52CE7"/>
    <w:rsid w:val="00E55E18"/>
    <w:rsid w:val="00E70826"/>
    <w:rsid w:val="00E714A7"/>
    <w:rsid w:val="00E72014"/>
    <w:rsid w:val="00E77230"/>
    <w:rsid w:val="00E7754C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FDA"/>
    <w:rsid w:val="00EA5840"/>
    <w:rsid w:val="00EA705D"/>
    <w:rsid w:val="00EB2485"/>
    <w:rsid w:val="00EB745A"/>
    <w:rsid w:val="00EC0A23"/>
    <w:rsid w:val="00EC28BE"/>
    <w:rsid w:val="00EC4504"/>
    <w:rsid w:val="00ED4C70"/>
    <w:rsid w:val="00ED6225"/>
    <w:rsid w:val="00ED6DD4"/>
    <w:rsid w:val="00EF03D6"/>
    <w:rsid w:val="00EF1628"/>
    <w:rsid w:val="00EF24BF"/>
    <w:rsid w:val="00F010C6"/>
    <w:rsid w:val="00F13E32"/>
    <w:rsid w:val="00F161A0"/>
    <w:rsid w:val="00F279E5"/>
    <w:rsid w:val="00F32B46"/>
    <w:rsid w:val="00F32B95"/>
    <w:rsid w:val="00F32C48"/>
    <w:rsid w:val="00F368FB"/>
    <w:rsid w:val="00F43768"/>
    <w:rsid w:val="00F43809"/>
    <w:rsid w:val="00F533F0"/>
    <w:rsid w:val="00F5588D"/>
    <w:rsid w:val="00F57DAD"/>
    <w:rsid w:val="00F62255"/>
    <w:rsid w:val="00F670A6"/>
    <w:rsid w:val="00F73DE0"/>
    <w:rsid w:val="00F73F30"/>
    <w:rsid w:val="00F7597D"/>
    <w:rsid w:val="00F80CDE"/>
    <w:rsid w:val="00F82579"/>
    <w:rsid w:val="00F92712"/>
    <w:rsid w:val="00F95235"/>
    <w:rsid w:val="00FA2C45"/>
    <w:rsid w:val="00FA7E14"/>
    <w:rsid w:val="00FB4606"/>
    <w:rsid w:val="00FB676E"/>
    <w:rsid w:val="00FC4C6A"/>
    <w:rsid w:val="00FC5C66"/>
    <w:rsid w:val="00FD3EF6"/>
    <w:rsid w:val="00FD5F8B"/>
    <w:rsid w:val="00FD7753"/>
    <w:rsid w:val="00FE2085"/>
    <w:rsid w:val="00FE4A64"/>
    <w:rsid w:val="00FE5620"/>
    <w:rsid w:val="00FF01D8"/>
    <w:rsid w:val="00FF065A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uiPriority w:val="9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uiPriority w:val="99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  <w:style w:type="paragraph" w:customStyle="1" w:styleId="normal-p">
    <w:name w:val="normal-p"/>
    <w:basedOn w:val="prastasis"/>
    <w:rsid w:val="00551126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normal-h">
    <w:name w:val="normal-h"/>
    <w:basedOn w:val="Numatytasispastraiposriftas"/>
    <w:rsid w:val="00551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1</TotalTime>
  <Pages>2</Pages>
  <Words>2103</Words>
  <Characters>1200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2024-07-02T05:43:00Z</cp:lastPrinted>
  <dcterms:created xsi:type="dcterms:W3CDTF">2026-07-23T13:26:00Z</dcterms:created>
  <dcterms:modified xsi:type="dcterms:W3CDTF">2026-07-23T13:26:00Z</dcterms:modified>
</cp:coreProperties>
</file>